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95" w:rsidRPr="00CC2495" w:rsidRDefault="00CC2495" w:rsidP="00CC2495">
      <w:pPr>
        <w:spacing w:after="0" w:line="240" w:lineRule="auto"/>
      </w:pPr>
      <w:bookmarkStart w:id="0" w:name="_GoBack"/>
      <w:proofErr w:type="gramStart"/>
      <w:r w:rsidRPr="00CC2495">
        <w:t>Р</w:t>
      </w:r>
      <w:proofErr w:type="gramEnd"/>
      <w:r w:rsidRPr="00CC2495">
        <w:t xml:space="preserve"> Е Ш Е Н И Е</w:t>
      </w:r>
    </w:p>
    <w:p w:rsidR="00CC2495" w:rsidRPr="00CC2495" w:rsidRDefault="00CC2495" w:rsidP="00CC2495">
      <w:pPr>
        <w:spacing w:after="0" w:line="240" w:lineRule="auto"/>
      </w:pPr>
      <w:r w:rsidRPr="00CC2495">
        <w:t>ИМЕНЕМ РОССИЙСКОЙ ФЕДЕРАЦИИ</w:t>
      </w:r>
    </w:p>
    <w:p w:rsidR="00CC2495" w:rsidRPr="00CC2495" w:rsidRDefault="00CC2495" w:rsidP="00CC2495">
      <w:pPr>
        <w:spacing w:after="0" w:line="240" w:lineRule="auto"/>
      </w:pPr>
      <w:r w:rsidRPr="00CC2495">
        <w:t>19 февраля 2018 года                         г. Красноярск</w:t>
      </w:r>
    </w:p>
    <w:p w:rsidR="00CC2495" w:rsidRPr="00CC2495" w:rsidRDefault="00CC2495" w:rsidP="00CC2495">
      <w:pPr>
        <w:spacing w:after="0" w:line="240" w:lineRule="auto"/>
      </w:pPr>
      <w:r w:rsidRPr="00CC2495">
        <w:t>Кировский районный суд г. Красноярска в составе:</w:t>
      </w:r>
    </w:p>
    <w:p w:rsidR="00CC2495" w:rsidRPr="00CC2495" w:rsidRDefault="00CC2495" w:rsidP="00CC2495">
      <w:pPr>
        <w:spacing w:after="0" w:line="240" w:lineRule="auto"/>
      </w:pPr>
      <w:r w:rsidRPr="00CC2495">
        <w:t xml:space="preserve">председательствующего судьи Степановой </w:t>
      </w:r>
      <w:proofErr w:type="spellStart"/>
      <w:r w:rsidRPr="00CC2495">
        <w:t>Ю.В</w:t>
      </w:r>
      <w:proofErr w:type="spellEnd"/>
      <w:r w:rsidRPr="00CC2495">
        <w:t>.,</w:t>
      </w:r>
    </w:p>
    <w:p w:rsidR="00CC2495" w:rsidRPr="00CC2495" w:rsidRDefault="00CC2495" w:rsidP="00CC2495">
      <w:pPr>
        <w:spacing w:after="0" w:line="240" w:lineRule="auto"/>
      </w:pPr>
      <w:r w:rsidRPr="00CC2495">
        <w:t xml:space="preserve">при секретаре Махалиной </w:t>
      </w:r>
      <w:proofErr w:type="spellStart"/>
      <w:r w:rsidRPr="00CC2495">
        <w:t>С.Е</w:t>
      </w:r>
      <w:proofErr w:type="spellEnd"/>
      <w:r w:rsidRPr="00CC2495">
        <w:t>.,</w:t>
      </w:r>
    </w:p>
    <w:p w:rsidR="00CC2495" w:rsidRPr="00CC2495" w:rsidRDefault="00CC2495" w:rsidP="00CC2495">
      <w:pPr>
        <w:spacing w:after="0" w:line="240" w:lineRule="auto"/>
      </w:pPr>
      <w:r w:rsidRPr="00CC2495">
        <w:t xml:space="preserve">с участием представителя истца по доверенности </w:t>
      </w:r>
      <w:proofErr w:type="spellStart"/>
      <w:r w:rsidRPr="00CC2495">
        <w:t>Шамгуновой</w:t>
      </w:r>
      <w:proofErr w:type="spellEnd"/>
      <w:r w:rsidRPr="00CC2495">
        <w:t xml:space="preserve"> Т.Н.,</w:t>
      </w:r>
    </w:p>
    <w:p w:rsidR="00CC2495" w:rsidRPr="00CC2495" w:rsidRDefault="00CC2495" w:rsidP="00CC2495">
      <w:pPr>
        <w:spacing w:after="0" w:line="240" w:lineRule="auto"/>
      </w:pPr>
      <w:r w:rsidRPr="00CC2495">
        <w:t xml:space="preserve">ответчика Муравьевой </w:t>
      </w:r>
      <w:proofErr w:type="spellStart"/>
      <w:r w:rsidRPr="00CC2495">
        <w:t>Л.Н</w:t>
      </w:r>
      <w:proofErr w:type="spellEnd"/>
      <w:r w:rsidRPr="00CC2495">
        <w:t>.</w:t>
      </w:r>
    </w:p>
    <w:p w:rsidR="00CC2495" w:rsidRPr="00CC2495" w:rsidRDefault="00CC2495" w:rsidP="00CC2495">
      <w:pPr>
        <w:spacing w:after="0" w:line="240" w:lineRule="auto"/>
      </w:pPr>
      <w:r w:rsidRPr="00CC2495">
        <w:t xml:space="preserve">третьих лиц Пашковой </w:t>
      </w:r>
      <w:proofErr w:type="spellStart"/>
      <w:r w:rsidRPr="00CC2495">
        <w:t>С.К</w:t>
      </w:r>
      <w:proofErr w:type="spellEnd"/>
      <w:r w:rsidRPr="00CC2495">
        <w:t xml:space="preserve">., </w:t>
      </w:r>
      <w:proofErr w:type="spellStart"/>
      <w:r w:rsidRPr="00CC2495">
        <w:t>Сабирова</w:t>
      </w:r>
      <w:proofErr w:type="spellEnd"/>
      <w:r w:rsidRPr="00CC2495">
        <w:t xml:space="preserve"> </w:t>
      </w:r>
      <w:proofErr w:type="spellStart"/>
      <w:r w:rsidRPr="00CC2495">
        <w:t>В.К</w:t>
      </w:r>
      <w:proofErr w:type="spellEnd"/>
      <w:r w:rsidRPr="00CC2495">
        <w:t>.</w:t>
      </w:r>
    </w:p>
    <w:p w:rsidR="00CC2495" w:rsidRPr="00CC2495" w:rsidRDefault="00CC2495" w:rsidP="00CC2495">
      <w:pPr>
        <w:spacing w:after="0" w:line="240" w:lineRule="auto"/>
      </w:pPr>
      <w:r w:rsidRPr="00CC2495">
        <w:t xml:space="preserve">рассмотрев в открытом судебном заседании гражданское дело по иску </w:t>
      </w:r>
      <w:proofErr w:type="spellStart"/>
      <w:r w:rsidRPr="00CC2495">
        <w:t>Сабирова</w:t>
      </w:r>
      <w:proofErr w:type="spellEnd"/>
      <w:r w:rsidRPr="00CC2495">
        <w:t xml:space="preserve"> </w:t>
      </w:r>
      <w:proofErr w:type="spellStart"/>
      <w:r w:rsidRPr="00CC2495">
        <w:t>Карыма</w:t>
      </w:r>
      <w:proofErr w:type="spellEnd"/>
      <w:r w:rsidRPr="00CC2495">
        <w:t xml:space="preserve"> </w:t>
      </w:r>
      <w:proofErr w:type="spellStart"/>
      <w:r w:rsidRPr="00CC2495">
        <w:t>Галимовича</w:t>
      </w:r>
      <w:proofErr w:type="spellEnd"/>
      <w:r w:rsidRPr="00CC2495">
        <w:t xml:space="preserve"> к Муравьевой Любови </w:t>
      </w:r>
      <w:proofErr w:type="spellStart"/>
      <w:r w:rsidRPr="00CC2495">
        <w:t>Нуриддиновне</w:t>
      </w:r>
      <w:proofErr w:type="spellEnd"/>
      <w:r w:rsidRPr="00CC2495">
        <w:t xml:space="preserve">, действующей в интересах несовершеннолетнего С. о признании договора дарения </w:t>
      </w:r>
      <w:proofErr w:type="gramStart"/>
      <w:r w:rsidRPr="00CC2495">
        <w:t>недействительным</w:t>
      </w:r>
      <w:proofErr w:type="gramEnd"/>
      <w:r w:rsidRPr="00CC2495">
        <w:t>,</w:t>
      </w:r>
    </w:p>
    <w:p w:rsidR="00CC2495" w:rsidRPr="00CC2495" w:rsidRDefault="00CC2495" w:rsidP="00CC2495">
      <w:pPr>
        <w:spacing w:after="0" w:line="240" w:lineRule="auto"/>
      </w:pPr>
      <w:r w:rsidRPr="00CC2495">
        <w:t>УСТАНОВИЛ:</w:t>
      </w:r>
    </w:p>
    <w:p w:rsidR="00CC2495" w:rsidRPr="00CC2495" w:rsidRDefault="00CC2495" w:rsidP="00CC2495">
      <w:pPr>
        <w:spacing w:after="0" w:line="240" w:lineRule="auto"/>
      </w:pPr>
      <w:proofErr w:type="spellStart"/>
      <w:r w:rsidRPr="00CC2495">
        <w:t>Сабиров</w:t>
      </w:r>
      <w:proofErr w:type="spellEnd"/>
      <w:r w:rsidRPr="00CC2495">
        <w:t xml:space="preserve"> </w:t>
      </w:r>
      <w:proofErr w:type="spellStart"/>
      <w:r w:rsidRPr="00CC2495">
        <w:t>К.Г</w:t>
      </w:r>
      <w:proofErr w:type="spellEnd"/>
      <w:r w:rsidRPr="00CC2495">
        <w:t xml:space="preserve">. обратился в суд с иском к Муравьевой </w:t>
      </w:r>
      <w:proofErr w:type="spellStart"/>
      <w:r w:rsidRPr="00CC2495">
        <w:t>Л.Н</w:t>
      </w:r>
      <w:proofErr w:type="spellEnd"/>
      <w:r w:rsidRPr="00CC2495">
        <w:t>., действующей в интересах несовершеннолетнего С. о признании договора дарения</w:t>
      </w:r>
      <w:proofErr w:type="gramStart"/>
      <w:r w:rsidRPr="00CC2495">
        <w:t xml:space="preserve"> ?</w:t>
      </w:r>
      <w:proofErr w:type="gramEnd"/>
      <w:r w:rsidRPr="00CC2495">
        <w:t xml:space="preserve"> доли &lt;адрес&gt;, расположенной по адресу: г. Красноярск, &lt;адрес&gt; от 28.07.2016 года, заключенный между </w:t>
      </w:r>
      <w:proofErr w:type="spellStart"/>
      <w:r w:rsidRPr="00CC2495">
        <w:t>Сабировым</w:t>
      </w:r>
      <w:proofErr w:type="spellEnd"/>
      <w:r w:rsidRPr="00CC2495">
        <w:t xml:space="preserve"> </w:t>
      </w:r>
      <w:proofErr w:type="spellStart"/>
      <w:r w:rsidRPr="00CC2495">
        <w:t>К.Г</w:t>
      </w:r>
      <w:proofErr w:type="spellEnd"/>
      <w:r w:rsidRPr="00CC2495">
        <w:t xml:space="preserve">. и С. в лице Муравьевой </w:t>
      </w:r>
      <w:proofErr w:type="spellStart"/>
      <w:r w:rsidRPr="00CC2495">
        <w:t>Л.Н</w:t>
      </w:r>
      <w:proofErr w:type="spellEnd"/>
      <w:r w:rsidRPr="00CC2495">
        <w:t xml:space="preserve">. недействительным и применении последствий недействительности сделки, также просит взыскать судебные расходы по оплате юридических услуг в </w:t>
      </w:r>
      <w:proofErr w:type="gramStart"/>
      <w:r w:rsidRPr="00CC2495">
        <w:t xml:space="preserve">размере 20000 руб., и расходы по оплате государственной пошлины в размере 300 руб. Свои требования мотивировал тем, что </w:t>
      </w:r>
      <w:proofErr w:type="spellStart"/>
      <w:r w:rsidRPr="00CC2495">
        <w:t>Сабиров</w:t>
      </w:r>
      <w:proofErr w:type="spellEnd"/>
      <w:r w:rsidRPr="00CC2495">
        <w:t xml:space="preserve"> </w:t>
      </w:r>
      <w:proofErr w:type="spellStart"/>
      <w:r w:rsidRPr="00CC2495">
        <w:t>К.Г</w:t>
      </w:r>
      <w:proofErr w:type="spellEnd"/>
      <w:r w:rsidRPr="00CC2495">
        <w:t xml:space="preserve">. на основании договора на передачу жилого помещения в собственность граждан от 24.02.2010 года являлся собственником двухкомнатной квартиры, расположенной по адресу: г. Красноярск, ул. &lt;адрес&gt;. Согласно выписке из </w:t>
      </w:r>
      <w:proofErr w:type="spellStart"/>
      <w:r w:rsidRPr="00CC2495">
        <w:t>ЕГРП</w:t>
      </w:r>
      <w:proofErr w:type="spellEnd"/>
      <w:r w:rsidRPr="00CC2495">
        <w:t>, доля истца в праве общей долевой собственности составляла ?. Собственниками указанной квартиры</w:t>
      </w:r>
      <w:proofErr w:type="gramEnd"/>
      <w:r w:rsidRPr="00CC2495">
        <w:t xml:space="preserve"> являются дети истца </w:t>
      </w:r>
      <w:proofErr w:type="spellStart"/>
      <w:r w:rsidRPr="00CC2495">
        <w:t>Сабиров</w:t>
      </w:r>
      <w:proofErr w:type="spellEnd"/>
      <w:r w:rsidRPr="00CC2495">
        <w:t xml:space="preserve"> </w:t>
      </w:r>
      <w:proofErr w:type="spellStart"/>
      <w:r w:rsidRPr="00CC2495">
        <w:t>В.К</w:t>
      </w:r>
      <w:proofErr w:type="spellEnd"/>
      <w:r w:rsidRPr="00CC2495">
        <w:t xml:space="preserve">. и Пашкова </w:t>
      </w:r>
      <w:proofErr w:type="spellStart"/>
      <w:r w:rsidRPr="00CC2495">
        <w:t>С.К</w:t>
      </w:r>
      <w:proofErr w:type="spellEnd"/>
      <w:r w:rsidRPr="00CC2495">
        <w:t>., а также внук С. по</w:t>
      </w:r>
      <w:proofErr w:type="gramStart"/>
      <w:r w:rsidRPr="00CC2495">
        <w:t xml:space="preserve"> ?</w:t>
      </w:r>
      <w:proofErr w:type="gramEnd"/>
      <w:r w:rsidRPr="00CC2495">
        <w:t xml:space="preserve"> доли за каждым. В конце октября 2017 года ему стало известно, что он не является собственником</w:t>
      </w:r>
      <w:proofErr w:type="gramStart"/>
      <w:r w:rsidRPr="00CC2495">
        <w:t xml:space="preserve"> ?</w:t>
      </w:r>
      <w:proofErr w:type="gramEnd"/>
      <w:r w:rsidRPr="00CC2495">
        <w:t xml:space="preserve"> доли в праве общей долевой собственности на спорную квартиру, ввиду того, что им подарена своя доля внуку, однако он не помнит, чтобы подписывал договор дарения доли в квартире внуку, не приезжал в регистрирующие органы для его подписания и дарения. Дарить свою долю в квартире никому не собирался, заблуждался относительно правовых последствий указанной сделки, поскольку не знал, что в результате дарения имущества лишается права собственности на него, права владения и распоряжения, считает, что его ввели в заблуждение и не предполагал, что он лишится единственного жилья. О его заблуждении свидетельствует то, что он находился в преклонном возрасте, является пенсионером по старости, имеет плохое зрение и плохой слух, страдает гипертонической болезнью и атеромой сонной артерии. До настоящего времени проживает в квартире, оплачивает коммунальные платежи. Заключение договора дарения не соответствовало действительной воли истца, поскольку он не имел намерения лишить себя права собственности на него.</w:t>
      </w:r>
    </w:p>
    <w:p w:rsidR="00CC2495" w:rsidRPr="00CC2495" w:rsidRDefault="00CC2495" w:rsidP="00CC2495">
      <w:pPr>
        <w:spacing w:after="0" w:line="240" w:lineRule="auto"/>
      </w:pPr>
      <w:r w:rsidRPr="00CC2495">
        <w:t xml:space="preserve">Истец </w:t>
      </w:r>
      <w:proofErr w:type="spellStart"/>
      <w:r w:rsidRPr="00CC2495">
        <w:t>Сабиров</w:t>
      </w:r>
      <w:proofErr w:type="spellEnd"/>
      <w:r w:rsidRPr="00CC2495">
        <w:t xml:space="preserve"> </w:t>
      </w:r>
      <w:proofErr w:type="spellStart"/>
      <w:r w:rsidRPr="00CC2495">
        <w:t>К.Г</w:t>
      </w:r>
      <w:proofErr w:type="spellEnd"/>
      <w:r w:rsidRPr="00CC2495">
        <w:t>. о дате, месте и времени судебного заседания был извещен надлежащим образом, в судебное заседание не явился, о причинах неявки суду не сообщил.</w:t>
      </w:r>
    </w:p>
    <w:p w:rsidR="00CC2495" w:rsidRPr="00CC2495" w:rsidRDefault="00CC2495" w:rsidP="00CC2495">
      <w:pPr>
        <w:spacing w:after="0" w:line="240" w:lineRule="auto"/>
      </w:pPr>
      <w:r w:rsidRPr="00CC2495">
        <w:t xml:space="preserve">Представитель истца по доверенности </w:t>
      </w:r>
      <w:proofErr w:type="spellStart"/>
      <w:r w:rsidRPr="00CC2495">
        <w:t>Шамгунова</w:t>
      </w:r>
      <w:proofErr w:type="spellEnd"/>
      <w:r w:rsidRPr="00CC2495">
        <w:t xml:space="preserve"> Т.Н. в судебном заседании исковые требования поддержала по основаниям, изложенным в исковом заявлении.</w:t>
      </w:r>
    </w:p>
    <w:p w:rsidR="00CC2495" w:rsidRPr="00CC2495" w:rsidRDefault="00CC2495" w:rsidP="00CC2495">
      <w:pPr>
        <w:spacing w:after="0" w:line="240" w:lineRule="auto"/>
      </w:pPr>
      <w:r w:rsidRPr="00CC2495">
        <w:t xml:space="preserve">В судебном заседании ответчик Муравьева </w:t>
      </w:r>
      <w:proofErr w:type="spellStart"/>
      <w:r w:rsidRPr="00CC2495">
        <w:t>Л.Н</w:t>
      </w:r>
      <w:proofErr w:type="spellEnd"/>
      <w:r w:rsidRPr="00CC2495">
        <w:t xml:space="preserve">. возражала против удовлетворения исковых </w:t>
      </w:r>
      <w:proofErr w:type="gramStart"/>
      <w:r w:rsidRPr="00CC2495">
        <w:t>требований</w:t>
      </w:r>
      <w:proofErr w:type="gramEnd"/>
      <w:r w:rsidRPr="00CC2495">
        <w:t xml:space="preserve"> поскольку желание подарить долю в квартире внуку исходило от истца, истец полностью отдавал отчет своим действиям.</w:t>
      </w:r>
    </w:p>
    <w:p w:rsidR="00CC2495" w:rsidRPr="00CC2495" w:rsidRDefault="00CC2495" w:rsidP="00CC2495">
      <w:pPr>
        <w:spacing w:after="0" w:line="240" w:lineRule="auto"/>
      </w:pPr>
      <w:r w:rsidRPr="00CC2495">
        <w:t xml:space="preserve">Третье лицо </w:t>
      </w:r>
      <w:proofErr w:type="spellStart"/>
      <w:r w:rsidRPr="00CC2495">
        <w:t>Сабиров</w:t>
      </w:r>
      <w:proofErr w:type="spellEnd"/>
      <w:r w:rsidRPr="00CC2495">
        <w:t xml:space="preserve"> </w:t>
      </w:r>
      <w:proofErr w:type="spellStart"/>
      <w:r w:rsidRPr="00CC2495">
        <w:t>В.К</w:t>
      </w:r>
      <w:proofErr w:type="spellEnd"/>
      <w:r w:rsidRPr="00CC2495">
        <w:t xml:space="preserve">. возражал против удовлетворения исковых требований, так как его отец (истец) </w:t>
      </w:r>
      <w:proofErr w:type="spellStart"/>
      <w:r w:rsidRPr="00CC2495">
        <w:t>Сабиров</w:t>
      </w:r>
      <w:proofErr w:type="spellEnd"/>
      <w:r w:rsidRPr="00CC2495">
        <w:t xml:space="preserve"> </w:t>
      </w:r>
      <w:proofErr w:type="spellStart"/>
      <w:r w:rsidRPr="00CC2495">
        <w:t>К.Г</w:t>
      </w:r>
      <w:proofErr w:type="spellEnd"/>
      <w:r w:rsidRPr="00CC2495">
        <w:t>. отдает отчет своим действиям и понимает происходящее, однако он (</w:t>
      </w:r>
      <w:proofErr w:type="spellStart"/>
      <w:r w:rsidRPr="00CC2495">
        <w:t>Сабиров</w:t>
      </w:r>
      <w:proofErr w:type="spellEnd"/>
      <w:r w:rsidRPr="00CC2495">
        <w:t xml:space="preserve"> </w:t>
      </w:r>
      <w:proofErr w:type="spellStart"/>
      <w:r w:rsidRPr="00CC2495">
        <w:t>В.К</w:t>
      </w:r>
      <w:proofErr w:type="spellEnd"/>
      <w:r w:rsidRPr="00CC2495">
        <w:t>.) не может представить суду доказательства опровергающие выводы судебно-психиатрической экспертизы.</w:t>
      </w:r>
    </w:p>
    <w:p w:rsidR="00CC2495" w:rsidRPr="00CC2495" w:rsidRDefault="00CC2495" w:rsidP="00CC2495">
      <w:pPr>
        <w:spacing w:after="0" w:line="240" w:lineRule="auto"/>
      </w:pPr>
      <w:r w:rsidRPr="00CC2495">
        <w:t xml:space="preserve">Третье лицо Пашкова </w:t>
      </w:r>
      <w:proofErr w:type="spellStart"/>
      <w:r w:rsidRPr="00CC2495">
        <w:t>С.К</w:t>
      </w:r>
      <w:proofErr w:type="spellEnd"/>
      <w:r w:rsidRPr="00CC2495">
        <w:t xml:space="preserve">. (дочь истца </w:t>
      </w:r>
      <w:proofErr w:type="spellStart"/>
      <w:r w:rsidRPr="00CC2495">
        <w:t>Сабирова</w:t>
      </w:r>
      <w:proofErr w:type="spellEnd"/>
      <w:r w:rsidRPr="00CC2495">
        <w:t xml:space="preserve"> </w:t>
      </w:r>
      <w:proofErr w:type="spellStart"/>
      <w:r w:rsidRPr="00CC2495">
        <w:t>К.Г</w:t>
      </w:r>
      <w:proofErr w:type="spellEnd"/>
      <w:r w:rsidRPr="00CC2495">
        <w:t>.) исковые требования поддержала и пояснила, что на момент заключения договора дарения отец не понимал значение своих действий.</w:t>
      </w:r>
    </w:p>
    <w:p w:rsidR="00CC2495" w:rsidRPr="00CC2495" w:rsidRDefault="00CC2495" w:rsidP="00CC2495">
      <w:pPr>
        <w:spacing w:after="0" w:line="240" w:lineRule="auto"/>
      </w:pPr>
      <w:r w:rsidRPr="00CC2495">
        <w:t xml:space="preserve">На основании ст. 167 </w:t>
      </w:r>
      <w:proofErr w:type="spellStart"/>
      <w:r w:rsidRPr="00CC2495">
        <w:t>ГПК</w:t>
      </w:r>
      <w:proofErr w:type="spellEnd"/>
      <w:r w:rsidRPr="00CC2495">
        <w:t xml:space="preserve"> РФ, суд считает возможным рассмотреть дело в отсутствие не явившегося истца.</w:t>
      </w:r>
    </w:p>
    <w:p w:rsidR="00CC2495" w:rsidRPr="00CC2495" w:rsidRDefault="00CC2495" w:rsidP="00CC2495">
      <w:pPr>
        <w:spacing w:after="0" w:line="240" w:lineRule="auto"/>
      </w:pPr>
      <w:r w:rsidRPr="00CC2495">
        <w:t>Суд, изучив материалы дела, заслушав лиц, участвующих в деле, допросив свидетелей, считает исковые требования подлежащими удовлетворению по следующим основаниям.</w:t>
      </w:r>
    </w:p>
    <w:p w:rsidR="00CC2495" w:rsidRPr="00CC2495" w:rsidRDefault="00CC2495" w:rsidP="00CC2495">
      <w:pPr>
        <w:spacing w:after="0" w:line="240" w:lineRule="auto"/>
      </w:pPr>
      <w:r w:rsidRPr="00CC2495">
        <w:lastRenderedPageBreak/>
        <w:t>В силу ч. ч. 1,2 ст. 209 ГК РФ собственнику принадлежат права владения, пользования и распоряжения своим имуществом.</w:t>
      </w:r>
    </w:p>
    <w:p w:rsidR="00CC2495" w:rsidRPr="00CC2495" w:rsidRDefault="00CC2495" w:rsidP="00CC2495">
      <w:pPr>
        <w:spacing w:after="0" w:line="240" w:lineRule="auto"/>
      </w:pPr>
      <w:r w:rsidRPr="00CC2495">
        <w:t>Согласно ч. 1 ст. 572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CC2495" w:rsidRPr="00CC2495" w:rsidRDefault="00CC2495" w:rsidP="00CC2495">
      <w:pPr>
        <w:spacing w:after="0" w:line="240" w:lineRule="auto"/>
      </w:pPr>
      <w:r w:rsidRPr="00CC2495">
        <w:t>В силу ч. 1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CC2495" w:rsidRPr="00CC2495" w:rsidRDefault="00CC2495" w:rsidP="00CC2495">
      <w:pPr>
        <w:spacing w:after="0" w:line="240" w:lineRule="auto"/>
      </w:pPr>
      <w:proofErr w:type="gramStart"/>
      <w:r w:rsidRPr="00CC2495">
        <w:t>В соответствии с ч. 1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её совершения.</w:t>
      </w:r>
      <w:proofErr w:type="gramEnd"/>
    </w:p>
    <w:p w:rsidR="00CC2495" w:rsidRPr="00CC2495" w:rsidRDefault="00CC2495" w:rsidP="00CC2495">
      <w:pPr>
        <w:spacing w:after="0" w:line="240" w:lineRule="auto"/>
      </w:pPr>
      <w:r w:rsidRPr="00CC2495">
        <w:t xml:space="preserve">Как установлено в судебном заседании, на основании договора на передачу жилого помещения в собственность граждан от 24.02.2010 года, </w:t>
      </w:r>
      <w:proofErr w:type="spellStart"/>
      <w:r w:rsidRPr="00CC2495">
        <w:t>Сабирову</w:t>
      </w:r>
      <w:proofErr w:type="spellEnd"/>
      <w:r w:rsidRPr="00CC2495">
        <w:t xml:space="preserve"> </w:t>
      </w:r>
      <w:proofErr w:type="spellStart"/>
      <w:r w:rsidRPr="00CC2495">
        <w:t>К.Г</w:t>
      </w:r>
      <w:proofErr w:type="spellEnd"/>
      <w:r w:rsidRPr="00CC2495">
        <w:t xml:space="preserve">., действующей в лице Муравьевой </w:t>
      </w:r>
      <w:proofErr w:type="spellStart"/>
      <w:r w:rsidRPr="00CC2495">
        <w:t>Л.Н</w:t>
      </w:r>
      <w:proofErr w:type="spellEnd"/>
      <w:r w:rsidRPr="00CC2495">
        <w:t xml:space="preserve">., </w:t>
      </w:r>
      <w:proofErr w:type="spellStart"/>
      <w:r w:rsidRPr="00CC2495">
        <w:t>Сабирову</w:t>
      </w:r>
      <w:proofErr w:type="spellEnd"/>
      <w:r w:rsidRPr="00CC2495">
        <w:t xml:space="preserve"> </w:t>
      </w:r>
      <w:proofErr w:type="spellStart"/>
      <w:r w:rsidRPr="00CC2495">
        <w:t>В.К</w:t>
      </w:r>
      <w:proofErr w:type="spellEnd"/>
      <w:r w:rsidRPr="00CC2495">
        <w:t xml:space="preserve">., Пашковой </w:t>
      </w:r>
      <w:proofErr w:type="spellStart"/>
      <w:r w:rsidRPr="00CC2495">
        <w:t>С.К</w:t>
      </w:r>
      <w:proofErr w:type="spellEnd"/>
      <w:r w:rsidRPr="00CC2495">
        <w:t xml:space="preserve">., Муравьевой </w:t>
      </w:r>
      <w:proofErr w:type="spellStart"/>
      <w:r w:rsidRPr="00CC2495">
        <w:t>Л.Н</w:t>
      </w:r>
      <w:proofErr w:type="spellEnd"/>
      <w:r w:rsidRPr="00CC2495">
        <w:t>., действующей от имени С. в общую собственность передано спорное жилое помещение.</w:t>
      </w:r>
    </w:p>
    <w:p w:rsidR="00CC2495" w:rsidRPr="00CC2495" w:rsidRDefault="00CC2495" w:rsidP="00CC2495">
      <w:pPr>
        <w:spacing w:after="0" w:line="240" w:lineRule="auto"/>
      </w:pPr>
      <w:r w:rsidRPr="00CC2495">
        <w:t xml:space="preserve">Согласно выписке из домовой книги от 05.10.2017 года в жилом помещении, расположенном по адресу: г. Красноярск, &lt;адрес&gt;, с 10.07.1990 года зарегистрирован, в том числе, истец </w:t>
      </w:r>
      <w:proofErr w:type="spellStart"/>
      <w:r w:rsidRPr="00CC2495">
        <w:t>Сабиров</w:t>
      </w:r>
      <w:proofErr w:type="spellEnd"/>
      <w:r w:rsidRPr="00CC2495">
        <w:t xml:space="preserve"> </w:t>
      </w:r>
      <w:proofErr w:type="spellStart"/>
      <w:r w:rsidRPr="00CC2495">
        <w:t>В.К</w:t>
      </w:r>
      <w:proofErr w:type="spellEnd"/>
      <w:r w:rsidRPr="00CC2495">
        <w:t>.</w:t>
      </w:r>
    </w:p>
    <w:p w:rsidR="00CC2495" w:rsidRPr="00CC2495" w:rsidRDefault="00CC2495" w:rsidP="00CC2495">
      <w:pPr>
        <w:spacing w:after="0" w:line="240" w:lineRule="auto"/>
      </w:pPr>
      <w:r w:rsidRPr="00CC2495">
        <w:t xml:space="preserve">В соответствии с договором дарения от 28.07.2016 года, заключенным между </w:t>
      </w:r>
      <w:proofErr w:type="spellStart"/>
      <w:r w:rsidRPr="00CC2495">
        <w:t>Сабировым</w:t>
      </w:r>
      <w:proofErr w:type="spellEnd"/>
      <w:r w:rsidRPr="00CC2495">
        <w:t xml:space="preserve"> </w:t>
      </w:r>
      <w:proofErr w:type="spellStart"/>
      <w:r w:rsidRPr="00CC2495">
        <w:t>К.Г</w:t>
      </w:r>
      <w:proofErr w:type="spellEnd"/>
      <w:r w:rsidRPr="00CC2495">
        <w:t xml:space="preserve">. (даритель) и С. в лице Муравьевой </w:t>
      </w:r>
      <w:proofErr w:type="spellStart"/>
      <w:r w:rsidRPr="00CC2495">
        <w:t>Л.Н</w:t>
      </w:r>
      <w:proofErr w:type="spellEnd"/>
      <w:r w:rsidRPr="00CC2495">
        <w:t>. (одаряемый), истец подарил С. 1/4 доли в праве собственности на квартиру, расположенную по адресу: г. Красноярск, &lt;адрес&gt;.</w:t>
      </w:r>
    </w:p>
    <w:p w:rsidR="00CC2495" w:rsidRPr="00CC2495" w:rsidRDefault="00CC2495" w:rsidP="00CC2495">
      <w:pPr>
        <w:spacing w:after="0" w:line="240" w:lineRule="auto"/>
      </w:pPr>
      <w:r w:rsidRPr="00CC2495">
        <w:t xml:space="preserve">Истец, оспаривая вышеуказанный договор дарения, ссылался на то, что при его подписании находился в таком состоянии, когда был не способен понимать значение своих действий и руководить ими, заблуждался относительно природы заключаемой </w:t>
      </w:r>
      <w:proofErr w:type="spellStart"/>
      <w:r w:rsidRPr="00CC2495">
        <w:t>сделки</w:t>
      </w:r>
      <w:proofErr w:type="gramStart"/>
      <w:r w:rsidRPr="00CC2495">
        <w:t>.В</w:t>
      </w:r>
      <w:proofErr w:type="spellEnd"/>
      <w:proofErr w:type="gramEnd"/>
      <w:r w:rsidRPr="00CC2495">
        <w:t xml:space="preserve"> ходе рассмотрения данного гражданского дела, с целью установления индивидуально-психологических особенностей истца на момент подписания оспариваемого договора дарения, была проведена судебная экспертиза.</w:t>
      </w:r>
    </w:p>
    <w:p w:rsidR="00CC2495" w:rsidRPr="00CC2495" w:rsidRDefault="00CC2495" w:rsidP="00CC2495">
      <w:pPr>
        <w:spacing w:after="0" w:line="240" w:lineRule="auto"/>
      </w:pPr>
      <w:r w:rsidRPr="00CC2495">
        <w:t xml:space="preserve">В соответствии с заключениями судебно-психиатрических комиссий экспертов от 29.12.2017 года № 125/д, </w:t>
      </w:r>
      <w:proofErr w:type="spellStart"/>
      <w:r w:rsidRPr="00CC2495">
        <w:t>Сабиров</w:t>
      </w:r>
      <w:proofErr w:type="spellEnd"/>
      <w:r w:rsidRPr="00CC2495">
        <w:t xml:space="preserve"> </w:t>
      </w:r>
      <w:proofErr w:type="spellStart"/>
      <w:r w:rsidRPr="00CC2495">
        <w:t>К.Г</w:t>
      </w:r>
      <w:proofErr w:type="spellEnd"/>
      <w:r w:rsidRPr="00CC2495">
        <w:t>. на момент заключения договора дарения от 28.07.2016 года не мог понимать значение своих действий и руководить ими, поскольку страдает деменцией (слабоумием) в связи со смешанными заболеваниями.</w:t>
      </w:r>
    </w:p>
    <w:p w:rsidR="00CC2495" w:rsidRPr="00CC2495" w:rsidRDefault="00CC2495" w:rsidP="00CC2495">
      <w:pPr>
        <w:spacing w:after="0" w:line="240" w:lineRule="auto"/>
      </w:pPr>
      <w:proofErr w:type="gramStart"/>
      <w:r w:rsidRPr="00CC2495">
        <w:t xml:space="preserve">Оценивая, указанное заключение экспертов, суд не находит оснований не доверять выводам сделанным экспертами, поскольку экспертиза была назначена и проведена в соответствии с нормами действующего законодательства, заключение подготовлено компетентными специалистами в соответствующей области медицины, которым были разъяснены их права и обязанности, предусмотренные статьей 85 </w:t>
      </w:r>
      <w:proofErr w:type="spellStart"/>
      <w:r w:rsidRPr="00CC2495">
        <w:t>ГПК</w:t>
      </w:r>
      <w:proofErr w:type="spellEnd"/>
      <w:r w:rsidRPr="00CC2495">
        <w:t xml:space="preserve"> РФ.</w:t>
      </w:r>
      <w:proofErr w:type="gramEnd"/>
      <w:r w:rsidRPr="00CC2495">
        <w:t xml:space="preserve"> Доказательств, опровергающих выводы экспертов, ответчик и третье лицо </w:t>
      </w:r>
      <w:proofErr w:type="spellStart"/>
      <w:r w:rsidRPr="00CC2495">
        <w:t>Сабиров</w:t>
      </w:r>
      <w:proofErr w:type="spellEnd"/>
      <w:r w:rsidRPr="00CC2495">
        <w:t xml:space="preserve"> </w:t>
      </w:r>
      <w:proofErr w:type="spellStart"/>
      <w:r w:rsidRPr="00CC2495">
        <w:t>В.К</w:t>
      </w:r>
      <w:proofErr w:type="spellEnd"/>
      <w:r w:rsidRPr="00CC2495">
        <w:t>. суду не представили.</w:t>
      </w:r>
    </w:p>
    <w:p w:rsidR="00CC2495" w:rsidRPr="00CC2495" w:rsidRDefault="00CC2495" w:rsidP="00CC2495">
      <w:pPr>
        <w:spacing w:after="0" w:line="240" w:lineRule="auto"/>
      </w:pPr>
      <w:r w:rsidRPr="00CC2495">
        <w:t>Таким образом, суд пришел к выводу, что договор от 28.07.2016 года дарения С.</w:t>
      </w:r>
      <w:proofErr w:type="gramStart"/>
      <w:r w:rsidRPr="00CC2495">
        <w:t> ?</w:t>
      </w:r>
      <w:proofErr w:type="gramEnd"/>
      <w:r w:rsidRPr="00CC2495">
        <w:t xml:space="preserve"> доли в праве собственности на квартиру по адресу г. Красноярск, &lt;адрес&gt; – должен быть признан недействительным, поскольку истец совершил указанную гражданско-правовую сделку в состоянии при котором не мог понимать значение своих действий и руководить ими. Данные выводы суда подтверждаются указанным заключением судебно-психиатрической комиссии экспертов от 29.12.2017 года.</w:t>
      </w:r>
    </w:p>
    <w:p w:rsidR="00CC2495" w:rsidRPr="00CC2495" w:rsidRDefault="00CC2495" w:rsidP="00CC2495">
      <w:pPr>
        <w:spacing w:after="0" w:line="240" w:lineRule="auto"/>
      </w:pPr>
      <w:r w:rsidRPr="00CC2495">
        <w:t xml:space="preserve">При таких обстоятельствах, суд находит необходимым полностью удовлетворить иск </w:t>
      </w:r>
      <w:proofErr w:type="spellStart"/>
      <w:r w:rsidRPr="00CC2495">
        <w:t>Сабирова</w:t>
      </w:r>
      <w:proofErr w:type="spellEnd"/>
      <w:r w:rsidRPr="00CC2495">
        <w:t xml:space="preserve"> </w:t>
      </w:r>
      <w:proofErr w:type="spellStart"/>
      <w:r w:rsidRPr="00CC2495">
        <w:t>К.Г</w:t>
      </w:r>
      <w:proofErr w:type="spellEnd"/>
      <w:r w:rsidRPr="00CC2495">
        <w:t xml:space="preserve">. к Муравьевой </w:t>
      </w:r>
      <w:proofErr w:type="spellStart"/>
      <w:r w:rsidRPr="00CC2495">
        <w:t>Л.Н</w:t>
      </w:r>
      <w:proofErr w:type="spellEnd"/>
      <w:r w:rsidRPr="00CC2495">
        <w:t>., действующей в интересах несовершеннолетнего С. о признании договора дарения недействительным.</w:t>
      </w:r>
    </w:p>
    <w:p w:rsidR="00CC2495" w:rsidRPr="00CC2495" w:rsidRDefault="00CC2495" w:rsidP="00CC2495">
      <w:pPr>
        <w:spacing w:after="0" w:line="240" w:lineRule="auto"/>
      </w:pPr>
      <w:proofErr w:type="gramStart"/>
      <w:r w:rsidRPr="00CC2495">
        <w:t>Согласно ч. 2 ст. 167 ГК РФ, при недействительности сделки каждая из сторон обязана возвратить другой всё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roofErr w:type="gramEnd"/>
    </w:p>
    <w:p w:rsidR="00CC2495" w:rsidRPr="00CC2495" w:rsidRDefault="00CC2495" w:rsidP="00CC2495">
      <w:pPr>
        <w:spacing w:after="0" w:line="240" w:lineRule="auto"/>
      </w:pPr>
      <w:r w:rsidRPr="00CC2495">
        <w:lastRenderedPageBreak/>
        <w:t xml:space="preserve">При этом, суд приходит к выводу также о применении последствий недействительности сделки - договора дарения от 28.07.2016 года </w:t>
      </w:r>
      <w:proofErr w:type="spellStart"/>
      <w:r w:rsidRPr="00CC2495">
        <w:t>Сабировым</w:t>
      </w:r>
      <w:proofErr w:type="spellEnd"/>
      <w:r w:rsidRPr="00CC2495">
        <w:t xml:space="preserve"> </w:t>
      </w:r>
      <w:proofErr w:type="spellStart"/>
      <w:r w:rsidRPr="00CC2495">
        <w:t>К.Г</w:t>
      </w:r>
      <w:proofErr w:type="spellEnd"/>
      <w:r w:rsidRPr="00CC2495">
        <w:t xml:space="preserve">. несовершеннолетнему С. в лице законного представителя Муравьевой </w:t>
      </w:r>
      <w:proofErr w:type="spellStart"/>
      <w:r w:rsidRPr="00CC2495">
        <w:t>Л.Н</w:t>
      </w:r>
      <w:proofErr w:type="spellEnd"/>
      <w:r w:rsidRPr="00CC2495">
        <w:t>.</w:t>
      </w:r>
      <w:proofErr w:type="gramStart"/>
      <w:r w:rsidRPr="00CC2495">
        <w:t xml:space="preserve"> ?</w:t>
      </w:r>
      <w:proofErr w:type="gramEnd"/>
      <w:r w:rsidRPr="00CC2495">
        <w:t xml:space="preserve"> доли в праве собственности на квартиру по адресу г. Красноярск, &lt;адрес&gt; по которому Управлением Федеральной службы государственной регистрации, кадастра и картографии по Красноярскому краю зарегистрированы сделка, переход права и право общей долевой собственности на указанную квартиру.</w:t>
      </w:r>
    </w:p>
    <w:p w:rsidR="00CC2495" w:rsidRPr="00CC2495" w:rsidRDefault="00CC2495" w:rsidP="00CC2495">
      <w:pPr>
        <w:spacing w:after="0" w:line="240" w:lineRule="auto"/>
      </w:pPr>
      <w:r w:rsidRPr="00CC2495">
        <w:t xml:space="preserve">Согласно ч. 1 ст. 88 </w:t>
      </w:r>
      <w:proofErr w:type="spellStart"/>
      <w:r w:rsidRPr="00CC2495">
        <w:t>ГПК</w:t>
      </w:r>
      <w:proofErr w:type="spellEnd"/>
      <w:r w:rsidRPr="00CC2495">
        <w:t xml:space="preserve"> РФ, судебные расходы состоят из государственной пошлины и судебных издержек. В соответствии со ст. 94 </w:t>
      </w:r>
      <w:proofErr w:type="spellStart"/>
      <w:r w:rsidRPr="00CC2495">
        <w:t>ГПК</w:t>
      </w:r>
      <w:proofErr w:type="spellEnd"/>
      <w:r w:rsidRPr="00CC2495">
        <w:t xml:space="preserve"> РФ, к издержкам относятся расходы на оплату услуг представителей.</w:t>
      </w:r>
    </w:p>
    <w:p w:rsidR="00CC2495" w:rsidRPr="00CC2495" w:rsidRDefault="00CC2495" w:rsidP="00CC2495">
      <w:pPr>
        <w:spacing w:after="0" w:line="240" w:lineRule="auto"/>
      </w:pPr>
      <w:r w:rsidRPr="00CC2495">
        <w:t xml:space="preserve">В силу ч. 1 ст. 98 </w:t>
      </w:r>
      <w:proofErr w:type="spellStart"/>
      <w:r w:rsidRPr="00CC2495">
        <w:t>ГПК</w:t>
      </w:r>
      <w:proofErr w:type="spellEnd"/>
      <w:r w:rsidRPr="00CC2495">
        <w:t xml:space="preserve">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CC2495" w:rsidRPr="00CC2495" w:rsidRDefault="00CC2495" w:rsidP="00CC2495">
      <w:pPr>
        <w:spacing w:after="0" w:line="240" w:lineRule="auto"/>
      </w:pPr>
      <w:r w:rsidRPr="00CC2495">
        <w:t xml:space="preserve">Согласно ч. 1 ст. 100 </w:t>
      </w:r>
      <w:proofErr w:type="spellStart"/>
      <w:r w:rsidRPr="00CC2495">
        <w:t>ГПК</w:t>
      </w:r>
      <w:proofErr w:type="spellEnd"/>
      <w:r w:rsidRPr="00CC2495">
        <w:t xml:space="preserve"> РФ, стороне, в пользу которой состоялось решение суда, по её письменному ходатайству суд присуждает с другой стороны расходы на оплату услуг представителя в разумных пределах.</w:t>
      </w:r>
    </w:p>
    <w:p w:rsidR="00CC2495" w:rsidRPr="00CC2495" w:rsidRDefault="00CC2495" w:rsidP="00CC2495">
      <w:pPr>
        <w:spacing w:after="0" w:line="240" w:lineRule="auto"/>
      </w:pPr>
      <w:proofErr w:type="gramStart"/>
      <w:r w:rsidRPr="00CC2495">
        <w:t xml:space="preserve">Несение расходов за услуги представителя в размере 20000 руб. </w:t>
      </w:r>
      <w:proofErr w:type="spellStart"/>
      <w:r w:rsidRPr="00CC2495">
        <w:t>Сабировым</w:t>
      </w:r>
      <w:proofErr w:type="spellEnd"/>
      <w:r w:rsidRPr="00CC2495">
        <w:t xml:space="preserve"> </w:t>
      </w:r>
      <w:proofErr w:type="spellStart"/>
      <w:r w:rsidRPr="00CC2495">
        <w:t>К.Г</w:t>
      </w:r>
      <w:proofErr w:type="spellEnd"/>
      <w:r w:rsidRPr="00CC2495">
        <w:t>. подтверждается договором об оказании юридических услуг № 12 от 25.10.2017 года, а также квитанцией к приходному кассовому ордеру № 24 от 01.11.2017 года на сумму 15000 руб., а также квитанцией к приходному кассовому ордеру № 12 от 25.10.2017 года на сумму 5000 руб., и чеками на указанные суммы.</w:t>
      </w:r>
      <w:proofErr w:type="gramEnd"/>
    </w:p>
    <w:p w:rsidR="00CC2495" w:rsidRPr="00CC2495" w:rsidRDefault="00CC2495" w:rsidP="00CC2495">
      <w:pPr>
        <w:spacing w:after="0" w:line="240" w:lineRule="auto"/>
      </w:pPr>
      <w:proofErr w:type="gramStart"/>
      <w:r w:rsidRPr="00CC2495">
        <w:t xml:space="preserve">Разрешая требования </w:t>
      </w:r>
      <w:proofErr w:type="spellStart"/>
      <w:r w:rsidRPr="00CC2495">
        <w:t>Сабирова</w:t>
      </w:r>
      <w:proofErr w:type="spellEnd"/>
      <w:r w:rsidRPr="00CC2495">
        <w:t xml:space="preserve"> </w:t>
      </w:r>
      <w:proofErr w:type="spellStart"/>
      <w:r w:rsidRPr="00CC2495">
        <w:t>К.Г</w:t>
      </w:r>
      <w:proofErr w:type="spellEnd"/>
      <w:r w:rsidRPr="00CC2495">
        <w:t>. в указанной части, суд руководствуется п. 2 Определения Конституционного Суда от 21.12.2004 года № 454-О, где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w:t>
      </w:r>
      <w:proofErr w:type="gramEnd"/>
      <w:r w:rsidRPr="00CC2495">
        <w:t xml:space="preserve">, </w:t>
      </w:r>
      <w:proofErr w:type="gramStart"/>
      <w:r w:rsidRPr="00CC2495">
        <w:t xml:space="preserve">и тем самым, на реализацию требования ч. 3 ст. 17 Конституции РФ, суд считает необходимым взыскать с ответчика в пользу истца </w:t>
      </w:r>
      <w:proofErr w:type="spellStart"/>
      <w:r w:rsidRPr="00CC2495">
        <w:t>Сабирова</w:t>
      </w:r>
      <w:proofErr w:type="spellEnd"/>
      <w:r w:rsidRPr="00CC2495">
        <w:t xml:space="preserve"> </w:t>
      </w:r>
      <w:proofErr w:type="spellStart"/>
      <w:r w:rsidRPr="00CC2495">
        <w:t>К.Г</w:t>
      </w:r>
      <w:proofErr w:type="spellEnd"/>
      <w:r w:rsidRPr="00CC2495">
        <w:t>. расходы на оплату услуг представителя в общем размере 20000 рублей, исходя из сложности дела, конкретного объёма работы представителя по данному делу, а также руководствуясь принципами разумности, соразмерности и справедливости.</w:t>
      </w:r>
      <w:proofErr w:type="gramEnd"/>
    </w:p>
    <w:p w:rsidR="00CC2495" w:rsidRPr="00CC2495" w:rsidRDefault="00CC2495" w:rsidP="00CC2495">
      <w:pPr>
        <w:spacing w:after="0" w:line="240" w:lineRule="auto"/>
      </w:pPr>
      <w:r w:rsidRPr="00CC2495">
        <w:t xml:space="preserve">Таким образом, с С. в лице Муравьевой </w:t>
      </w:r>
      <w:proofErr w:type="spellStart"/>
      <w:r w:rsidRPr="00CC2495">
        <w:t>Л.Н</w:t>
      </w:r>
      <w:proofErr w:type="spellEnd"/>
      <w:r w:rsidRPr="00CC2495">
        <w:t xml:space="preserve">. в пользу </w:t>
      </w:r>
      <w:proofErr w:type="spellStart"/>
      <w:r w:rsidRPr="00CC2495">
        <w:t>Сабирова</w:t>
      </w:r>
      <w:proofErr w:type="spellEnd"/>
      <w:r w:rsidRPr="00CC2495">
        <w:t xml:space="preserve"> </w:t>
      </w:r>
      <w:proofErr w:type="spellStart"/>
      <w:r w:rsidRPr="00CC2495">
        <w:t>К.Г</w:t>
      </w:r>
      <w:proofErr w:type="spellEnd"/>
      <w:r w:rsidRPr="00CC2495">
        <w:t>. подлежат взысканию расходы за оплату юридических услуг в размере 20000 руб., а также расходы по оплате государственной пошлины в размере 300 руб.</w:t>
      </w:r>
    </w:p>
    <w:p w:rsidR="00CC2495" w:rsidRPr="00CC2495" w:rsidRDefault="00CC2495" w:rsidP="00CC2495">
      <w:pPr>
        <w:spacing w:after="0" w:line="240" w:lineRule="auto"/>
      </w:pPr>
      <w:r w:rsidRPr="00CC2495">
        <w:t xml:space="preserve">На основании </w:t>
      </w:r>
      <w:proofErr w:type="gramStart"/>
      <w:r w:rsidRPr="00CC2495">
        <w:t>изложенного</w:t>
      </w:r>
      <w:proofErr w:type="gramEnd"/>
      <w:r w:rsidRPr="00CC2495">
        <w:t xml:space="preserve">, руководствуясь ст. ст. 194 - 198 </w:t>
      </w:r>
      <w:proofErr w:type="spellStart"/>
      <w:r w:rsidRPr="00CC2495">
        <w:t>ГПК</w:t>
      </w:r>
      <w:proofErr w:type="spellEnd"/>
      <w:r w:rsidRPr="00CC2495">
        <w:t xml:space="preserve"> РФ, суд</w:t>
      </w:r>
    </w:p>
    <w:p w:rsidR="00CC2495" w:rsidRPr="00CC2495" w:rsidRDefault="00CC2495" w:rsidP="00CC2495">
      <w:pPr>
        <w:spacing w:after="0" w:line="240" w:lineRule="auto"/>
      </w:pPr>
      <w:r w:rsidRPr="00CC2495">
        <w:t>РЕШИЛ:</w:t>
      </w:r>
    </w:p>
    <w:p w:rsidR="00CC2495" w:rsidRPr="00CC2495" w:rsidRDefault="00CC2495" w:rsidP="00CC2495">
      <w:pPr>
        <w:spacing w:after="0" w:line="240" w:lineRule="auto"/>
      </w:pPr>
      <w:r w:rsidRPr="00CC2495">
        <w:t xml:space="preserve">    Исковое заявление </w:t>
      </w:r>
      <w:proofErr w:type="spellStart"/>
      <w:r w:rsidRPr="00CC2495">
        <w:t>Сабирова</w:t>
      </w:r>
      <w:proofErr w:type="spellEnd"/>
      <w:r w:rsidRPr="00CC2495">
        <w:t xml:space="preserve"> </w:t>
      </w:r>
      <w:proofErr w:type="spellStart"/>
      <w:r w:rsidRPr="00CC2495">
        <w:t>Карыма</w:t>
      </w:r>
      <w:proofErr w:type="spellEnd"/>
      <w:r w:rsidRPr="00CC2495">
        <w:t xml:space="preserve"> </w:t>
      </w:r>
      <w:proofErr w:type="spellStart"/>
      <w:r w:rsidRPr="00CC2495">
        <w:t>Галимовича</w:t>
      </w:r>
      <w:proofErr w:type="spellEnd"/>
      <w:r w:rsidRPr="00CC2495">
        <w:t xml:space="preserve"> к Муравьевой Любови </w:t>
      </w:r>
      <w:proofErr w:type="spellStart"/>
      <w:r w:rsidRPr="00CC2495">
        <w:t>Нуриддиновне</w:t>
      </w:r>
      <w:proofErr w:type="spellEnd"/>
      <w:r w:rsidRPr="00CC2495">
        <w:t xml:space="preserve">, действующей в интересах несовершеннолетнего С. о признании договора дарения </w:t>
      </w:r>
      <w:proofErr w:type="gramStart"/>
      <w:r w:rsidRPr="00CC2495">
        <w:t>недействительным</w:t>
      </w:r>
      <w:proofErr w:type="gramEnd"/>
      <w:r w:rsidRPr="00CC2495">
        <w:t xml:space="preserve"> удовлетворить.</w:t>
      </w:r>
    </w:p>
    <w:p w:rsidR="00CC2495" w:rsidRPr="00CC2495" w:rsidRDefault="00CC2495" w:rsidP="00CC2495">
      <w:pPr>
        <w:spacing w:after="0" w:line="240" w:lineRule="auto"/>
      </w:pPr>
      <w:r w:rsidRPr="00CC2495">
        <w:t>Признать недействительным договор дарения</w:t>
      </w:r>
      <w:proofErr w:type="gramStart"/>
      <w:r w:rsidRPr="00CC2495">
        <w:t xml:space="preserve"> ?</w:t>
      </w:r>
      <w:proofErr w:type="gramEnd"/>
      <w:r w:rsidRPr="00CC2495">
        <w:t xml:space="preserve"> доли в праве собственности на квартиру по адресу г. Красноярск, &lt;адрес&gt;, заключенный между </w:t>
      </w:r>
      <w:proofErr w:type="spellStart"/>
      <w:r w:rsidRPr="00CC2495">
        <w:t>Сабировым</w:t>
      </w:r>
      <w:proofErr w:type="spellEnd"/>
      <w:r w:rsidRPr="00CC2495">
        <w:t xml:space="preserve"> </w:t>
      </w:r>
      <w:proofErr w:type="spellStart"/>
      <w:r w:rsidRPr="00CC2495">
        <w:t>Карымом</w:t>
      </w:r>
      <w:proofErr w:type="spellEnd"/>
      <w:r w:rsidRPr="00CC2495">
        <w:t xml:space="preserve"> </w:t>
      </w:r>
      <w:proofErr w:type="spellStart"/>
      <w:r w:rsidRPr="00CC2495">
        <w:t>Галимовичем</w:t>
      </w:r>
      <w:proofErr w:type="spellEnd"/>
      <w:r w:rsidRPr="00CC2495">
        <w:t xml:space="preserve"> и несовершеннолетним С. в лице законного представителя Муравьевой Любови </w:t>
      </w:r>
      <w:proofErr w:type="spellStart"/>
      <w:r w:rsidRPr="00CC2495">
        <w:t>Нуриддиновны</w:t>
      </w:r>
      <w:proofErr w:type="spellEnd"/>
      <w:r w:rsidRPr="00CC2495">
        <w:t xml:space="preserve"> 28.07.2016 года.</w:t>
      </w:r>
    </w:p>
    <w:p w:rsidR="00CC2495" w:rsidRPr="00CC2495" w:rsidRDefault="00CC2495" w:rsidP="00CC2495">
      <w:pPr>
        <w:spacing w:after="0" w:line="240" w:lineRule="auto"/>
      </w:pPr>
      <w:r w:rsidRPr="00CC2495">
        <w:t xml:space="preserve">Применить последствия недействительности сделки, а именно прекратить право собственности </w:t>
      </w:r>
      <w:proofErr w:type="spellStart"/>
      <w:r w:rsidRPr="00CC2495">
        <w:t>Сабирова</w:t>
      </w:r>
      <w:proofErr w:type="spellEnd"/>
      <w:r w:rsidRPr="00CC2495">
        <w:t xml:space="preserve"> Максима Витальевича на</w:t>
      </w:r>
      <w:proofErr w:type="gramStart"/>
      <w:r w:rsidRPr="00CC2495">
        <w:t xml:space="preserve"> ?</w:t>
      </w:r>
      <w:proofErr w:type="gramEnd"/>
      <w:r w:rsidRPr="00CC2495">
        <w:t xml:space="preserve"> доли в жилом помещении по адресу: г. Красноярск, ул. Транзитная, 18-31 и признать за </w:t>
      </w:r>
      <w:proofErr w:type="spellStart"/>
      <w:r w:rsidRPr="00CC2495">
        <w:t>Сабировым</w:t>
      </w:r>
      <w:proofErr w:type="spellEnd"/>
      <w:r w:rsidRPr="00CC2495">
        <w:t xml:space="preserve"> </w:t>
      </w:r>
      <w:proofErr w:type="spellStart"/>
      <w:r w:rsidRPr="00CC2495">
        <w:t>Карымом</w:t>
      </w:r>
      <w:proofErr w:type="spellEnd"/>
      <w:r w:rsidRPr="00CC2495">
        <w:t xml:space="preserve"> </w:t>
      </w:r>
      <w:proofErr w:type="spellStart"/>
      <w:r w:rsidRPr="00CC2495">
        <w:t>Галимовичем</w:t>
      </w:r>
      <w:proofErr w:type="spellEnd"/>
      <w:r w:rsidRPr="00CC2495">
        <w:t xml:space="preserve"> право собственности на ? доли в жилом помещении по адресу: г. Красноярск, &lt;адрес&gt;.</w:t>
      </w:r>
    </w:p>
    <w:p w:rsidR="00CC2495" w:rsidRPr="00CC2495" w:rsidRDefault="00CC2495" w:rsidP="00CC2495">
      <w:pPr>
        <w:spacing w:after="0" w:line="240" w:lineRule="auto"/>
      </w:pPr>
      <w:r w:rsidRPr="00CC2495">
        <w:t xml:space="preserve">Взыскать с Муравьевой Любови </w:t>
      </w:r>
      <w:proofErr w:type="spellStart"/>
      <w:r w:rsidRPr="00CC2495">
        <w:t>Нуриддиновны</w:t>
      </w:r>
      <w:proofErr w:type="spellEnd"/>
      <w:r w:rsidRPr="00CC2495">
        <w:t xml:space="preserve"> в пользу </w:t>
      </w:r>
      <w:proofErr w:type="spellStart"/>
      <w:r w:rsidRPr="00CC2495">
        <w:t>Сабирова</w:t>
      </w:r>
      <w:proofErr w:type="spellEnd"/>
      <w:r w:rsidRPr="00CC2495">
        <w:t xml:space="preserve"> </w:t>
      </w:r>
      <w:proofErr w:type="spellStart"/>
      <w:r w:rsidRPr="00CC2495">
        <w:t>Карыма</w:t>
      </w:r>
      <w:proofErr w:type="spellEnd"/>
      <w:r w:rsidRPr="00CC2495">
        <w:t xml:space="preserve"> </w:t>
      </w:r>
      <w:proofErr w:type="spellStart"/>
      <w:r w:rsidRPr="00CC2495">
        <w:t>Галимовича</w:t>
      </w:r>
      <w:proofErr w:type="spellEnd"/>
      <w:r w:rsidRPr="00CC2495">
        <w:t xml:space="preserve"> судебные расходы в размере 20300 (двадцать тысяч триста) рублей.</w:t>
      </w:r>
    </w:p>
    <w:p w:rsidR="00CC2495" w:rsidRPr="00CC2495" w:rsidRDefault="00CC2495" w:rsidP="00CC2495">
      <w:pPr>
        <w:spacing w:after="0" w:line="240" w:lineRule="auto"/>
      </w:pPr>
      <w:r w:rsidRPr="00CC2495">
        <w:t>Решение суда может быть обжаловано в Судебную коллегию по гражданским делам Красноярского краевого суда в течение месяца с момента изготовления мотивированного текста судебного решения, через Кировский районный суд г. Красноярска.</w:t>
      </w:r>
    </w:p>
    <w:p w:rsidR="00CC2495" w:rsidRPr="00CC2495" w:rsidRDefault="00CC2495" w:rsidP="00CC2495">
      <w:pPr>
        <w:spacing w:after="0" w:line="240" w:lineRule="auto"/>
      </w:pPr>
      <w:r w:rsidRPr="00CC2495">
        <w:t>    </w:t>
      </w:r>
    </w:p>
    <w:p w:rsidR="00CC2495" w:rsidRPr="00CC2495" w:rsidRDefault="00CC2495" w:rsidP="00CC2495">
      <w:pPr>
        <w:spacing w:after="0" w:line="240" w:lineRule="auto"/>
      </w:pPr>
      <w:r w:rsidRPr="00CC2495">
        <w:t xml:space="preserve">Судья                                 </w:t>
      </w:r>
      <w:proofErr w:type="spellStart"/>
      <w:r w:rsidRPr="00CC2495">
        <w:t>Ю.В</w:t>
      </w:r>
      <w:proofErr w:type="spellEnd"/>
      <w:r w:rsidRPr="00CC2495">
        <w:t>. Степанова</w:t>
      </w:r>
    </w:p>
    <w:bookmarkEnd w:id="0"/>
    <w:p w:rsidR="00B87395" w:rsidRDefault="00B87395" w:rsidP="00CC2495">
      <w:pPr>
        <w:spacing w:after="0" w:line="240" w:lineRule="auto"/>
      </w:pPr>
    </w:p>
    <w:sectPr w:rsidR="00B87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BC"/>
    <w:rsid w:val="00B87395"/>
    <w:rsid w:val="00BE7EBC"/>
    <w:rsid w:val="00CC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10073</Characters>
  <Application>Microsoft Office Word</Application>
  <DocSecurity>0</DocSecurity>
  <Lines>83</Lines>
  <Paragraphs>23</Paragraphs>
  <ScaleCrop>false</ScaleCrop>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2019-01-29T07:16:00Z</dcterms:created>
  <dcterms:modified xsi:type="dcterms:W3CDTF">2019-01-29T07:16:00Z</dcterms:modified>
</cp:coreProperties>
</file>